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C58E" w14:textId="77777777" w:rsidR="00A55F2B" w:rsidRPr="007D299E" w:rsidRDefault="007D299E" w:rsidP="00A55F2B">
      <w:pPr>
        <w:shd w:val="clear" w:color="auto" w:fill="FFFFFF"/>
        <w:rPr>
          <w:rFonts w:eastAsia="Times New Roman" w:cs="Times New Roman"/>
          <w:b/>
          <w:i/>
          <w:iCs/>
          <w:color w:val="5C5C5C"/>
          <w:u w:val="single"/>
        </w:rPr>
      </w:pPr>
      <w:r w:rsidRPr="007D299E">
        <w:rPr>
          <w:rFonts w:eastAsia="Times New Roman" w:cs="Times New Roman"/>
          <w:b/>
          <w:i/>
          <w:iCs/>
          <w:color w:val="5C5C5C"/>
          <w:u w:val="single"/>
        </w:rPr>
        <w:t>Washington</w:t>
      </w:r>
    </w:p>
    <w:p w14:paraId="025CBB92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i/>
          <w:iCs/>
          <w:color w:val="5C5C5C"/>
        </w:rPr>
      </w:pPr>
    </w:p>
    <w:p w14:paraId="3A94817E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i/>
          <w:iCs/>
          <w:color w:val="5C5C5C"/>
        </w:rPr>
      </w:pPr>
      <w:r w:rsidRPr="007D299E">
        <w:rPr>
          <w:rFonts w:eastAsia="Times New Roman" w:cs="Times New Roman"/>
          <w:i/>
          <w:iCs/>
          <w:color w:val="5C5C5C"/>
        </w:rPr>
        <w:t>US Senators:</w:t>
      </w:r>
    </w:p>
    <w:p w14:paraId="6E38941E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i/>
          <w:iCs/>
          <w:color w:val="5C5C5C"/>
        </w:rPr>
      </w:pPr>
    </w:p>
    <w:p w14:paraId="0B972F79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b/>
          <w:color w:val="5C5C5C"/>
        </w:rPr>
      </w:pPr>
      <w:r w:rsidRPr="007D299E">
        <w:rPr>
          <w:rFonts w:eastAsia="Times New Roman" w:cs="Times New Roman"/>
          <w:b/>
          <w:iCs/>
          <w:color w:val="5C5C5C"/>
        </w:rPr>
        <w:t>The Honorable Patty Murray</w:t>
      </w:r>
    </w:p>
    <w:p w14:paraId="4204F013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color w:val="5C5C5C"/>
        </w:rPr>
      </w:pPr>
      <w:r w:rsidRPr="007D299E">
        <w:rPr>
          <w:rFonts w:eastAsia="Times New Roman" w:cs="Times New Roman"/>
          <w:iCs/>
          <w:color w:val="5C5C5C"/>
        </w:rPr>
        <w:t>915 2nd Ave, Suite 2988</w:t>
      </w:r>
    </w:p>
    <w:p w14:paraId="527AEECE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color w:val="5C5C5C"/>
        </w:rPr>
      </w:pPr>
      <w:r w:rsidRPr="007D299E">
        <w:rPr>
          <w:rFonts w:eastAsia="Times New Roman" w:cs="Times New Roman"/>
          <w:iCs/>
          <w:color w:val="5C5C5C"/>
        </w:rPr>
        <w:t>Seattle, WA 98174</w:t>
      </w:r>
    </w:p>
    <w:p w14:paraId="51282FE0" w14:textId="77777777" w:rsidR="00E84841" w:rsidRDefault="00B83E08">
      <w:r w:rsidRPr="007D299E">
        <w:t xml:space="preserve">PH: </w:t>
      </w:r>
      <w:r w:rsidR="007D299E" w:rsidRPr="007D299E">
        <w:t>206-553-5545</w:t>
      </w:r>
    </w:p>
    <w:p w14:paraId="0DC17274" w14:textId="77777777" w:rsidR="00A55F2B" w:rsidRDefault="00350F84">
      <w:r>
        <w:t xml:space="preserve">Email through website: </w:t>
      </w:r>
      <w:hyperlink r:id="rId6" w:history="1">
        <w:r w:rsidRPr="0077724A">
          <w:rPr>
            <w:rStyle w:val="Hyperlink"/>
          </w:rPr>
          <w:t>https://www.murray.senate.gov/public/index.cfm/mobile/contactme</w:t>
        </w:r>
      </w:hyperlink>
    </w:p>
    <w:p w14:paraId="515089F5" w14:textId="77777777" w:rsidR="00537561" w:rsidRDefault="00537561" w:rsidP="0053756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Murray:  Chief of Staff Shawn Bills</w:t>
      </w:r>
      <w:proofErr w:type="gramStart"/>
      <w:r>
        <w:rPr>
          <w:rFonts w:ascii="Calibri" w:eastAsia="Times New Roman" w:hAnsi="Calibri"/>
          <w:color w:val="000000"/>
        </w:rPr>
        <w:t>:  </w:t>
      </w:r>
      <w:proofErr w:type="gramEnd"/>
      <w:r>
        <w:rPr>
          <w:rFonts w:ascii="Calibri" w:eastAsia="Times New Roman" w:hAnsi="Calibri"/>
          <w:color w:val="000000"/>
        </w:rPr>
        <w:fldChar w:fldCharType="begin"/>
      </w:r>
      <w:r>
        <w:rPr>
          <w:rFonts w:ascii="Calibri" w:eastAsia="Times New Roman" w:hAnsi="Calibri"/>
          <w:color w:val="000000"/>
        </w:rPr>
        <w:instrText xml:space="preserve"> HYPERLINK "mailto:Shawn_Bills@murray.senate.gov" \t "_blank" </w:instrText>
      </w:r>
      <w:r>
        <w:rPr>
          <w:rFonts w:ascii="Calibri" w:eastAsia="Times New Roman" w:hAnsi="Calibri"/>
          <w:color w:val="000000"/>
        </w:rPr>
      </w:r>
      <w:r>
        <w:rPr>
          <w:rFonts w:ascii="Calibri" w:eastAsia="Times New Roman" w:hAnsi="Calibri"/>
          <w:color w:val="000000"/>
        </w:rPr>
        <w:fldChar w:fldCharType="separate"/>
      </w:r>
      <w:r>
        <w:rPr>
          <w:rStyle w:val="Hyperlink"/>
          <w:rFonts w:ascii="Calibri" w:eastAsia="Times New Roman" w:hAnsi="Calibri"/>
          <w:color w:val="1155CC"/>
        </w:rPr>
        <w:t>Shawn_Bills@murray.senate.gov</w:t>
      </w:r>
      <w:r>
        <w:rPr>
          <w:rFonts w:ascii="Calibri" w:eastAsia="Times New Roman" w:hAnsi="Calibri"/>
          <w:color w:val="000000"/>
        </w:rPr>
        <w:fldChar w:fldCharType="end"/>
      </w:r>
    </w:p>
    <w:p w14:paraId="19C9503A" w14:textId="77777777" w:rsidR="00350F84" w:rsidRDefault="00350F84"/>
    <w:p w14:paraId="5B177AD7" w14:textId="77777777" w:rsidR="00350F84" w:rsidRPr="007D299E" w:rsidRDefault="00350F84"/>
    <w:p w14:paraId="2ED065AB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b/>
          <w:color w:val="5C5C5C"/>
        </w:rPr>
      </w:pPr>
      <w:r w:rsidRPr="007D299E">
        <w:rPr>
          <w:rFonts w:eastAsia="Times New Roman" w:cs="Times New Roman"/>
          <w:b/>
          <w:iCs/>
          <w:color w:val="5C5C5C"/>
        </w:rPr>
        <w:t>The Honorable Maria Cantwell</w:t>
      </w:r>
    </w:p>
    <w:p w14:paraId="0BD9299D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color w:val="5C5C5C"/>
        </w:rPr>
      </w:pPr>
      <w:r w:rsidRPr="007D299E">
        <w:rPr>
          <w:rFonts w:eastAsia="Times New Roman" w:cs="Times New Roman"/>
          <w:iCs/>
          <w:color w:val="5C5C5C"/>
        </w:rPr>
        <w:t>915 2nd Ave, Suite 3206</w:t>
      </w:r>
    </w:p>
    <w:p w14:paraId="251E335E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iCs/>
          <w:color w:val="5C5C5C"/>
        </w:rPr>
      </w:pPr>
      <w:r w:rsidRPr="007D299E">
        <w:rPr>
          <w:rFonts w:eastAsia="Times New Roman" w:cs="Times New Roman"/>
          <w:iCs/>
          <w:color w:val="5C5C5C"/>
        </w:rPr>
        <w:t>Seattle, WA 98174</w:t>
      </w:r>
    </w:p>
    <w:p w14:paraId="12A573FE" w14:textId="77777777" w:rsidR="007D299E" w:rsidRPr="00350F84" w:rsidRDefault="007D299E" w:rsidP="00A55F2B">
      <w:pPr>
        <w:shd w:val="clear" w:color="auto" w:fill="FFFFFF"/>
        <w:rPr>
          <w:rFonts w:eastAsia="Times New Roman" w:cs="Times New Roman"/>
          <w:iCs/>
          <w:color w:val="5C5C5C"/>
        </w:rPr>
      </w:pPr>
      <w:proofErr w:type="spellStart"/>
      <w:r w:rsidRPr="00350F84">
        <w:rPr>
          <w:rFonts w:eastAsia="Times New Roman" w:cs="Times New Roman"/>
          <w:iCs/>
          <w:color w:val="5C5C5C"/>
        </w:rPr>
        <w:t>Ph</w:t>
      </w:r>
      <w:proofErr w:type="spellEnd"/>
      <w:r w:rsidRPr="00350F84">
        <w:rPr>
          <w:rFonts w:eastAsia="Times New Roman" w:cs="Times New Roman"/>
          <w:iCs/>
          <w:color w:val="5C5C5C"/>
        </w:rPr>
        <w:t>: 206-220-6400</w:t>
      </w:r>
    </w:p>
    <w:p w14:paraId="705F9EC1" w14:textId="77777777" w:rsidR="00537561" w:rsidRPr="00537561" w:rsidRDefault="00350F84" w:rsidP="00537561">
      <w:pPr>
        <w:rPr>
          <w:rFonts w:eastAsia="Times New Roman" w:cs="Times New Roman"/>
          <w:iCs/>
          <w:color w:val="5C5C5C"/>
        </w:rPr>
      </w:pPr>
      <w:r w:rsidRPr="00350F84">
        <w:rPr>
          <w:rFonts w:eastAsia="Times New Roman" w:cs="Times New Roman"/>
          <w:iCs/>
          <w:color w:val="5C5C5C"/>
        </w:rPr>
        <w:t xml:space="preserve">Email through website: </w:t>
      </w:r>
      <w:hyperlink r:id="rId7" w:history="1">
        <w:r w:rsidRPr="00350F84">
          <w:rPr>
            <w:rStyle w:val="Hyperlink"/>
            <w:rFonts w:eastAsia="Times New Roman" w:cs="Times New Roman"/>
            <w:iCs/>
          </w:rPr>
          <w:t>https://www.cantwell.senate.gov/contact/email/form</w:t>
        </w:r>
      </w:hyperlink>
      <w:r w:rsidR="00537561">
        <w:rPr>
          <w:rFonts w:ascii="Calibri" w:eastAsia="Times New Roman" w:hAnsi="Calibri"/>
          <w:color w:val="000000"/>
        </w:rPr>
        <w:br/>
        <w:t xml:space="preserve">Cantwell:  lead staff Nicole </w:t>
      </w:r>
      <w:proofErr w:type="spellStart"/>
      <w:r w:rsidR="00537561">
        <w:rPr>
          <w:rFonts w:ascii="Calibri" w:eastAsia="Times New Roman" w:hAnsi="Calibri"/>
          <w:color w:val="000000"/>
        </w:rPr>
        <w:t>Teustchel</w:t>
      </w:r>
      <w:proofErr w:type="spellEnd"/>
      <w:proofErr w:type="gramStart"/>
      <w:r w:rsidR="00537561">
        <w:rPr>
          <w:rFonts w:ascii="Calibri" w:eastAsia="Times New Roman" w:hAnsi="Calibri"/>
          <w:color w:val="000000"/>
        </w:rPr>
        <w:t>:  </w:t>
      </w:r>
      <w:proofErr w:type="gramEnd"/>
      <w:r w:rsidR="00537561">
        <w:rPr>
          <w:rFonts w:ascii="Calibri" w:eastAsia="Times New Roman" w:hAnsi="Calibri"/>
          <w:color w:val="000000"/>
        </w:rPr>
        <w:fldChar w:fldCharType="begin"/>
      </w:r>
      <w:r w:rsidR="00537561">
        <w:rPr>
          <w:rFonts w:ascii="Calibri" w:eastAsia="Times New Roman" w:hAnsi="Calibri"/>
          <w:color w:val="000000"/>
        </w:rPr>
        <w:instrText xml:space="preserve"> HYPERLINK "mailto:Nicole_Teustchel@commerce.senate.gov" \t "_blank" </w:instrText>
      </w:r>
      <w:r w:rsidR="00537561">
        <w:rPr>
          <w:rFonts w:ascii="Calibri" w:eastAsia="Times New Roman" w:hAnsi="Calibri"/>
          <w:color w:val="000000"/>
        </w:rPr>
      </w:r>
      <w:r w:rsidR="00537561">
        <w:rPr>
          <w:rFonts w:ascii="Calibri" w:eastAsia="Times New Roman" w:hAnsi="Calibri"/>
          <w:color w:val="000000"/>
        </w:rPr>
        <w:fldChar w:fldCharType="separate"/>
      </w:r>
      <w:r w:rsidR="00537561">
        <w:rPr>
          <w:rStyle w:val="Hyperlink"/>
          <w:rFonts w:ascii="Calibri" w:eastAsia="Times New Roman" w:hAnsi="Calibri"/>
          <w:color w:val="1155CC"/>
        </w:rPr>
        <w:t>Nicole_Teustchel@commerce.senate.gov</w:t>
      </w:r>
      <w:r w:rsidR="00537561">
        <w:rPr>
          <w:rFonts w:ascii="Calibri" w:eastAsia="Times New Roman" w:hAnsi="Calibri"/>
          <w:color w:val="000000"/>
        </w:rPr>
        <w:fldChar w:fldCharType="end"/>
      </w:r>
    </w:p>
    <w:p w14:paraId="1F5A36E5" w14:textId="77777777" w:rsidR="00537561" w:rsidRDefault="00537561" w:rsidP="0053756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Cantwell:  leg aide Megan Thompson</w:t>
      </w:r>
      <w:proofErr w:type="gramStart"/>
      <w:r>
        <w:rPr>
          <w:rFonts w:ascii="Calibri" w:eastAsia="Times New Roman" w:hAnsi="Calibri"/>
          <w:color w:val="000000"/>
        </w:rPr>
        <w:t>:  </w:t>
      </w:r>
      <w:proofErr w:type="gramEnd"/>
      <w:r>
        <w:rPr>
          <w:rFonts w:ascii="Calibri" w:eastAsia="Times New Roman" w:hAnsi="Calibri"/>
          <w:color w:val="000000"/>
        </w:rPr>
        <w:fldChar w:fldCharType="begin"/>
      </w:r>
      <w:r>
        <w:rPr>
          <w:rFonts w:ascii="Calibri" w:eastAsia="Times New Roman" w:hAnsi="Calibri"/>
          <w:color w:val="000000"/>
        </w:rPr>
        <w:instrText xml:space="preserve"> HYPERLINK "mailto:Megan_Thompson@cantwell.senate.gov" \t "_blank" </w:instrText>
      </w:r>
      <w:r>
        <w:rPr>
          <w:rFonts w:ascii="Calibri" w:eastAsia="Times New Roman" w:hAnsi="Calibri"/>
          <w:color w:val="000000"/>
        </w:rPr>
      </w:r>
      <w:r>
        <w:rPr>
          <w:rFonts w:ascii="Calibri" w:eastAsia="Times New Roman" w:hAnsi="Calibri"/>
          <w:color w:val="000000"/>
        </w:rPr>
        <w:fldChar w:fldCharType="separate"/>
      </w:r>
      <w:r>
        <w:rPr>
          <w:rStyle w:val="Hyperlink"/>
          <w:rFonts w:ascii="Calibri" w:eastAsia="Times New Roman" w:hAnsi="Calibri"/>
          <w:color w:val="1155CC"/>
        </w:rPr>
        <w:t>Megan_Thompson@cantwell.senate.gov</w:t>
      </w:r>
      <w:r>
        <w:rPr>
          <w:rFonts w:ascii="Calibri" w:eastAsia="Times New Roman" w:hAnsi="Calibri"/>
          <w:color w:val="000000"/>
        </w:rPr>
        <w:fldChar w:fldCharType="end"/>
      </w:r>
    </w:p>
    <w:p w14:paraId="62F8AE81" w14:textId="77777777" w:rsidR="00350F84" w:rsidRDefault="00350F84" w:rsidP="00A55F2B">
      <w:pPr>
        <w:rPr>
          <w:rFonts w:eastAsia="Times New Roman" w:cs="Times New Roman"/>
          <w:i/>
          <w:iCs/>
          <w:color w:val="5C5C5C"/>
        </w:rPr>
      </w:pPr>
    </w:p>
    <w:p w14:paraId="794B775B" w14:textId="77777777" w:rsidR="00A55F2B" w:rsidRPr="007D299E" w:rsidRDefault="00A55F2B" w:rsidP="00A55F2B">
      <w:pPr>
        <w:rPr>
          <w:rFonts w:eastAsia="Times New Roman" w:cs="Times New Roman"/>
          <w:i/>
          <w:iCs/>
          <w:color w:val="5C5C5C"/>
        </w:rPr>
      </w:pPr>
      <w:r w:rsidRPr="007D299E">
        <w:rPr>
          <w:rFonts w:eastAsia="Times New Roman" w:cs="Times New Roman"/>
          <w:i/>
          <w:iCs/>
          <w:color w:val="5C5C5C"/>
        </w:rPr>
        <w:t>US Representative:</w:t>
      </w:r>
    </w:p>
    <w:p w14:paraId="5F2EDEDC" w14:textId="77777777" w:rsidR="00A55F2B" w:rsidRPr="007D299E" w:rsidRDefault="00A55F2B" w:rsidP="00A55F2B">
      <w:pPr>
        <w:rPr>
          <w:rFonts w:eastAsia="Times New Roman" w:cs="Times New Roman"/>
          <w:i/>
          <w:iCs/>
          <w:color w:val="5C5C5C"/>
        </w:rPr>
      </w:pPr>
    </w:p>
    <w:p w14:paraId="2428810E" w14:textId="77777777" w:rsidR="007D299E" w:rsidRDefault="00A55F2B" w:rsidP="00A55F2B">
      <w:pPr>
        <w:rPr>
          <w:rFonts w:eastAsia="Times New Roman" w:cs="Times New Roman"/>
          <w:b/>
          <w:bCs/>
          <w:color w:val="263442"/>
          <w:shd w:val="clear" w:color="auto" w:fill="FFFFFF"/>
        </w:rPr>
      </w:pPr>
      <w:r w:rsidRPr="007D299E">
        <w:rPr>
          <w:rFonts w:eastAsia="Times New Roman" w:cs="Times New Roman"/>
          <w:b/>
          <w:bCs/>
          <w:color w:val="263442"/>
          <w:shd w:val="clear" w:color="auto" w:fill="FFFFFF"/>
        </w:rPr>
        <w:t xml:space="preserve">The Honorable Cathy </w:t>
      </w:r>
      <w:proofErr w:type="spellStart"/>
      <w:r w:rsidRPr="007D299E">
        <w:rPr>
          <w:rFonts w:eastAsia="Times New Roman" w:cs="Times New Roman"/>
          <w:b/>
          <w:bCs/>
          <w:color w:val="263442"/>
          <w:shd w:val="clear" w:color="auto" w:fill="FFFFFF"/>
        </w:rPr>
        <w:t>McMorris</w:t>
      </w:r>
      <w:proofErr w:type="spellEnd"/>
      <w:r w:rsidRPr="007D299E">
        <w:rPr>
          <w:rFonts w:eastAsia="Times New Roman" w:cs="Times New Roman"/>
          <w:b/>
          <w:bCs/>
          <w:color w:val="263442"/>
          <w:shd w:val="clear" w:color="auto" w:fill="FFFFFF"/>
        </w:rPr>
        <w:t xml:space="preserve"> Rogers.</w:t>
      </w:r>
    </w:p>
    <w:p w14:paraId="40EBB57A" w14:textId="77777777" w:rsidR="007D299E" w:rsidRDefault="00A55F2B" w:rsidP="00A55F2B">
      <w:pPr>
        <w:rPr>
          <w:rFonts w:eastAsia="Times New Roman" w:cs="Times New Roman"/>
          <w:b/>
          <w:bCs/>
          <w:color w:val="263442"/>
          <w:shd w:val="clear" w:color="auto" w:fill="FFFFFF"/>
        </w:rPr>
      </w:pPr>
      <w:r w:rsidRPr="007D299E">
        <w:rPr>
          <w:rFonts w:eastAsia="Times New Roman" w:cs="Times New Roman"/>
          <w:bCs/>
          <w:color w:val="263442"/>
          <w:shd w:val="clear" w:color="auto" w:fill="FFFFFF"/>
        </w:rPr>
        <w:t>Spokane</w:t>
      </w:r>
      <w:r w:rsidR="007D299E">
        <w:rPr>
          <w:rFonts w:eastAsia="Times New Roman" w:cs="Times New Roman"/>
          <w:bCs/>
          <w:color w:val="263442"/>
          <w:shd w:val="clear" w:color="auto" w:fill="FFFFFF"/>
        </w:rPr>
        <w:t xml:space="preserve"> Office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10 North Post Street, Suite 625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Spokane, WA 99201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Phone: 509-353-2374</w:t>
      </w:r>
      <w:r w:rsidRPr="007D299E">
        <w:rPr>
          <w:rFonts w:eastAsia="Times New Roman" w:cs="Times New Roman"/>
          <w:color w:val="263442"/>
        </w:rPr>
        <w:br/>
      </w:r>
    </w:p>
    <w:p w14:paraId="2D9DD66C" w14:textId="77777777" w:rsidR="007D299E" w:rsidRDefault="00A55F2B" w:rsidP="00A55F2B">
      <w:pPr>
        <w:rPr>
          <w:rFonts w:eastAsia="Times New Roman" w:cs="Times New Roman"/>
          <w:b/>
          <w:bCs/>
          <w:color w:val="263442"/>
          <w:shd w:val="clear" w:color="auto" w:fill="FFFFFF"/>
        </w:rPr>
      </w:pPr>
      <w:r w:rsidRPr="007D299E">
        <w:rPr>
          <w:rFonts w:eastAsia="Times New Roman" w:cs="Times New Roman"/>
          <w:bCs/>
          <w:color w:val="263442"/>
          <w:shd w:val="clear" w:color="auto" w:fill="FFFFFF"/>
        </w:rPr>
        <w:t>Walla Walla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26 E. Main Street, Suite 2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Walla Walla, WA 99362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Phone: 509-529-9358</w:t>
      </w:r>
      <w:r w:rsidRPr="007D299E">
        <w:rPr>
          <w:rFonts w:eastAsia="Times New Roman" w:cs="Times New Roman"/>
          <w:color w:val="263442"/>
        </w:rPr>
        <w:br/>
      </w:r>
    </w:p>
    <w:p w14:paraId="1B37C38E" w14:textId="77777777" w:rsidR="00A55F2B" w:rsidRPr="007D299E" w:rsidRDefault="00A55F2B" w:rsidP="00A55F2B">
      <w:pPr>
        <w:rPr>
          <w:rFonts w:eastAsia="Times New Roman" w:cs="Times New Roman"/>
        </w:rPr>
      </w:pPr>
      <w:r w:rsidRPr="007D299E">
        <w:rPr>
          <w:rFonts w:eastAsia="Times New Roman" w:cs="Times New Roman"/>
          <w:bCs/>
          <w:color w:val="263442"/>
          <w:shd w:val="clear" w:color="auto" w:fill="FFFFFF"/>
        </w:rPr>
        <w:t>Washington, D.C.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1035 Longworth House Office Building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Washington, D.C. 20515</w:t>
      </w:r>
      <w:r w:rsidRPr="007D299E">
        <w:rPr>
          <w:rFonts w:eastAsia="Times New Roman" w:cs="Times New Roman"/>
          <w:color w:val="263442"/>
        </w:rPr>
        <w:br/>
      </w:r>
      <w:r w:rsidRPr="007D299E">
        <w:rPr>
          <w:rFonts w:eastAsia="Times New Roman" w:cs="Times New Roman"/>
          <w:color w:val="263442"/>
          <w:shd w:val="clear" w:color="auto" w:fill="FFFFFF"/>
        </w:rPr>
        <w:t>Phone: 202-225-2006</w:t>
      </w:r>
    </w:p>
    <w:p w14:paraId="4555DBA7" w14:textId="77777777" w:rsidR="00A55F2B" w:rsidRDefault="00A55F2B" w:rsidP="00A55F2B">
      <w:pPr>
        <w:shd w:val="clear" w:color="auto" w:fill="FFFFFF"/>
        <w:rPr>
          <w:rFonts w:eastAsia="Times New Roman" w:cs="Times New Roman"/>
          <w:color w:val="5C5C5C"/>
        </w:rPr>
      </w:pPr>
    </w:p>
    <w:p w14:paraId="09D870EF" w14:textId="77777777" w:rsidR="00350F84" w:rsidRDefault="00350F84" w:rsidP="00A55F2B">
      <w:pPr>
        <w:shd w:val="clear" w:color="auto" w:fill="FFFFFF"/>
        <w:rPr>
          <w:rFonts w:eastAsia="Times New Roman" w:cs="Times New Roman"/>
          <w:color w:val="5C5C5C"/>
        </w:rPr>
      </w:pPr>
      <w:r>
        <w:rPr>
          <w:rFonts w:eastAsia="Times New Roman" w:cs="Times New Roman"/>
          <w:color w:val="5C5C5C"/>
        </w:rPr>
        <w:t xml:space="preserve">Email through website: </w:t>
      </w:r>
      <w:hyperlink r:id="rId8" w:history="1">
        <w:r w:rsidRPr="0077724A">
          <w:rPr>
            <w:rStyle w:val="Hyperlink"/>
            <w:rFonts w:eastAsia="Times New Roman" w:cs="Times New Roman"/>
          </w:rPr>
          <w:t>https://mcmorris.house.gov/contact/</w:t>
        </w:r>
      </w:hyperlink>
    </w:p>
    <w:p w14:paraId="4F713D71" w14:textId="77777777" w:rsidR="00350F84" w:rsidRPr="007D299E" w:rsidRDefault="00350F84" w:rsidP="00A55F2B">
      <w:pPr>
        <w:shd w:val="clear" w:color="auto" w:fill="FFFFFF"/>
        <w:rPr>
          <w:rFonts w:eastAsia="Times New Roman" w:cs="Times New Roman"/>
          <w:color w:val="5C5C5C"/>
        </w:rPr>
      </w:pPr>
    </w:p>
    <w:p w14:paraId="464EEFDE" w14:textId="77777777" w:rsidR="00A55F2B" w:rsidRPr="007D299E" w:rsidRDefault="00A55F2B" w:rsidP="00A55F2B">
      <w:pPr>
        <w:shd w:val="clear" w:color="auto" w:fill="FFFFFF"/>
        <w:rPr>
          <w:rFonts w:eastAsia="Times New Roman" w:cs="Times New Roman"/>
          <w:color w:val="5C5C5C"/>
        </w:rPr>
      </w:pPr>
    </w:p>
    <w:p w14:paraId="5D54ECFE" w14:textId="77777777" w:rsidR="00A55F2B" w:rsidRPr="007D299E" w:rsidRDefault="007D299E">
      <w:pPr>
        <w:rPr>
          <w:b/>
          <w:i/>
          <w:u w:val="single"/>
        </w:rPr>
      </w:pPr>
      <w:r w:rsidRPr="007D299E">
        <w:rPr>
          <w:b/>
          <w:i/>
          <w:u w:val="single"/>
        </w:rPr>
        <w:t>Idaho</w:t>
      </w:r>
    </w:p>
    <w:p w14:paraId="1E14A1D8" w14:textId="77777777" w:rsidR="00E038F9" w:rsidRPr="007D299E" w:rsidRDefault="00E038F9"/>
    <w:p w14:paraId="18919F95" w14:textId="77777777" w:rsidR="00A55F2B" w:rsidRPr="007D299E" w:rsidRDefault="00E038F9">
      <w:pPr>
        <w:rPr>
          <w:i/>
        </w:rPr>
      </w:pPr>
      <w:r w:rsidRPr="007D299E">
        <w:rPr>
          <w:i/>
        </w:rPr>
        <w:t xml:space="preserve">US </w:t>
      </w:r>
      <w:r w:rsidR="002F135F" w:rsidRPr="007D299E">
        <w:rPr>
          <w:i/>
        </w:rPr>
        <w:t>Senators:</w:t>
      </w:r>
    </w:p>
    <w:p w14:paraId="25A3CEE1" w14:textId="77777777" w:rsidR="002F135F" w:rsidRPr="007D299E" w:rsidRDefault="002F135F"/>
    <w:p w14:paraId="1844469D" w14:textId="77777777" w:rsidR="002F135F" w:rsidRPr="007D299E" w:rsidRDefault="002F135F">
      <w:pPr>
        <w:rPr>
          <w:b/>
        </w:rPr>
      </w:pPr>
      <w:r w:rsidRPr="007D299E">
        <w:rPr>
          <w:b/>
        </w:rPr>
        <w:t xml:space="preserve">The Honorable James </w:t>
      </w:r>
      <w:proofErr w:type="spellStart"/>
      <w:r w:rsidRPr="007D299E">
        <w:rPr>
          <w:b/>
        </w:rPr>
        <w:t>Risch</w:t>
      </w:r>
      <w:proofErr w:type="spellEnd"/>
    </w:p>
    <w:p w14:paraId="0E55A358" w14:textId="77777777" w:rsidR="002F135F" w:rsidRPr="007D299E" w:rsidRDefault="002F135F">
      <w:r w:rsidRPr="007D299E">
        <w:t>Washington DC Office</w:t>
      </w:r>
    </w:p>
    <w:p w14:paraId="06682430" w14:textId="77777777" w:rsidR="002F135F" w:rsidRPr="007D299E" w:rsidRDefault="002F135F">
      <w:r w:rsidRPr="007D299E">
        <w:t>483 Russell Senate Office Building</w:t>
      </w:r>
    </w:p>
    <w:p w14:paraId="64410846" w14:textId="77777777" w:rsidR="002F135F" w:rsidRPr="007D299E" w:rsidRDefault="002F135F">
      <w:r w:rsidRPr="007D299E">
        <w:t>Washington, DC 20510</w:t>
      </w:r>
    </w:p>
    <w:p w14:paraId="2DE7402B" w14:textId="77777777" w:rsidR="002F135F" w:rsidRPr="007D299E" w:rsidRDefault="002F135F"/>
    <w:p w14:paraId="1B958A30" w14:textId="77777777" w:rsidR="002F135F" w:rsidRPr="007D299E" w:rsidRDefault="002F135F">
      <w:r w:rsidRPr="007D299E">
        <w:t>Lewiston Office</w:t>
      </w:r>
    </w:p>
    <w:p w14:paraId="52E321BD" w14:textId="77777777" w:rsidR="002F135F" w:rsidRPr="007D299E" w:rsidRDefault="002F135F">
      <w:r w:rsidRPr="007D299E">
        <w:t>313 D. Street, Suite 106</w:t>
      </w:r>
    </w:p>
    <w:p w14:paraId="6E922261" w14:textId="77777777" w:rsidR="002F135F" w:rsidRPr="007D299E" w:rsidRDefault="002F135F">
      <w:r w:rsidRPr="007D299E">
        <w:t>Lewiston, ID 83501</w:t>
      </w:r>
    </w:p>
    <w:p w14:paraId="773DD174" w14:textId="77777777" w:rsidR="002F135F" w:rsidRDefault="002F135F">
      <w:proofErr w:type="spellStart"/>
      <w:r w:rsidRPr="007D299E">
        <w:t>Ph</w:t>
      </w:r>
      <w:proofErr w:type="spellEnd"/>
      <w:r w:rsidRPr="007D299E">
        <w:t>: 208-743-0792</w:t>
      </w:r>
    </w:p>
    <w:p w14:paraId="199956D7" w14:textId="77777777" w:rsidR="00350F84" w:rsidRDefault="00350F84">
      <w:r>
        <w:br/>
        <w:t xml:space="preserve">Email through website: </w:t>
      </w:r>
      <w:hyperlink r:id="rId9" w:history="1">
        <w:r w:rsidRPr="0077724A">
          <w:rPr>
            <w:rStyle w:val="Hyperlink"/>
          </w:rPr>
          <w:t>https://www.risch.senate.gov/public/index.cfm/email</w:t>
        </w:r>
      </w:hyperlink>
    </w:p>
    <w:p w14:paraId="2AA527C9" w14:textId="77777777" w:rsidR="00350F84" w:rsidRPr="007D299E" w:rsidRDefault="00350F84"/>
    <w:p w14:paraId="1CF40DE8" w14:textId="77777777" w:rsidR="002F135F" w:rsidRPr="007D299E" w:rsidRDefault="002F135F"/>
    <w:p w14:paraId="59C6467C" w14:textId="77777777" w:rsidR="002F135F" w:rsidRPr="007D299E" w:rsidRDefault="002F135F">
      <w:pPr>
        <w:rPr>
          <w:b/>
        </w:rPr>
      </w:pPr>
      <w:r w:rsidRPr="007D299E">
        <w:rPr>
          <w:b/>
        </w:rPr>
        <w:t>The Honorable Mike Crapo</w:t>
      </w:r>
    </w:p>
    <w:p w14:paraId="268AEEA5" w14:textId="77777777" w:rsidR="007769A0" w:rsidRPr="007D299E" w:rsidRDefault="002F135F">
      <w:r w:rsidRPr="007D299E">
        <w:t>Washington, DC Office</w:t>
      </w:r>
    </w:p>
    <w:p w14:paraId="3AF2037D" w14:textId="77777777" w:rsidR="002F135F" w:rsidRPr="007D299E" w:rsidRDefault="002F135F">
      <w:r w:rsidRPr="007D299E">
        <w:t>239 Dirksen Senate Office Building</w:t>
      </w:r>
    </w:p>
    <w:p w14:paraId="717C9A30" w14:textId="77777777" w:rsidR="002F135F" w:rsidRPr="007D299E" w:rsidRDefault="002F135F">
      <w:r w:rsidRPr="007D299E">
        <w:t>Washington, DC 20510</w:t>
      </w:r>
    </w:p>
    <w:p w14:paraId="54342417" w14:textId="77777777" w:rsidR="002F135F" w:rsidRPr="007D299E" w:rsidRDefault="002F135F"/>
    <w:p w14:paraId="6F595B8C" w14:textId="77777777" w:rsidR="002F135F" w:rsidRPr="007D299E" w:rsidRDefault="002F135F">
      <w:r w:rsidRPr="007D299E">
        <w:t>Lewiston Office</w:t>
      </w:r>
    </w:p>
    <w:p w14:paraId="5219F7DA" w14:textId="77777777" w:rsidR="00E038F9" w:rsidRPr="007D299E" w:rsidRDefault="00E038F9">
      <w:r w:rsidRPr="007D299E">
        <w:t>313 D. Street, Suite 105</w:t>
      </w:r>
    </w:p>
    <w:p w14:paraId="494658E9" w14:textId="77777777" w:rsidR="00E038F9" w:rsidRDefault="00E038F9">
      <w:r w:rsidRPr="007D299E">
        <w:t>Lewiston, ID 83501</w:t>
      </w:r>
    </w:p>
    <w:p w14:paraId="2ACDC002" w14:textId="77777777" w:rsidR="00350F84" w:rsidRDefault="00350F84"/>
    <w:p w14:paraId="324BCCA4" w14:textId="77777777" w:rsidR="00350F84" w:rsidRDefault="00350F84">
      <w:r>
        <w:t xml:space="preserve">Email through website: </w:t>
      </w:r>
      <w:hyperlink r:id="rId10" w:history="1">
        <w:r w:rsidRPr="0077724A">
          <w:rPr>
            <w:rStyle w:val="Hyperlink"/>
          </w:rPr>
          <w:t>https://www.crapo.senate.gov/contact/email-me</w:t>
        </w:r>
      </w:hyperlink>
    </w:p>
    <w:p w14:paraId="20F68719" w14:textId="77777777" w:rsidR="00350F84" w:rsidRPr="007D299E" w:rsidRDefault="00350F84"/>
    <w:p w14:paraId="2CA9838E" w14:textId="77777777" w:rsidR="002F135F" w:rsidRPr="007D299E" w:rsidRDefault="002F135F"/>
    <w:p w14:paraId="7E289E46" w14:textId="77777777" w:rsidR="007769A0" w:rsidRPr="007D299E" w:rsidRDefault="007769A0">
      <w:pPr>
        <w:rPr>
          <w:i/>
        </w:rPr>
      </w:pPr>
      <w:r w:rsidRPr="007D299E">
        <w:rPr>
          <w:i/>
        </w:rPr>
        <w:t>US Representatives:</w:t>
      </w:r>
    </w:p>
    <w:p w14:paraId="774CCC67" w14:textId="77777777" w:rsidR="007769A0" w:rsidRPr="007D299E" w:rsidRDefault="007769A0" w:rsidP="007769A0">
      <w:pPr>
        <w:rPr>
          <w:b/>
        </w:rPr>
      </w:pPr>
      <w:r w:rsidRPr="007D299E">
        <w:br/>
      </w:r>
      <w:r w:rsidRPr="007D299E">
        <w:rPr>
          <w:b/>
        </w:rPr>
        <w:t>Honorable Mike Simpson</w:t>
      </w:r>
    </w:p>
    <w:p w14:paraId="584A77B0" w14:textId="77777777" w:rsidR="007769A0" w:rsidRPr="007D299E" w:rsidRDefault="007769A0" w:rsidP="007769A0">
      <w:r w:rsidRPr="007D299E">
        <w:t>Washington, DC</w:t>
      </w:r>
    </w:p>
    <w:p w14:paraId="3BDE86E9" w14:textId="77777777" w:rsidR="007769A0" w:rsidRPr="007D299E" w:rsidRDefault="007769A0" w:rsidP="007769A0">
      <w:r w:rsidRPr="007D299E">
        <w:t>2084 Rayburn HOB</w:t>
      </w:r>
    </w:p>
    <w:p w14:paraId="62EA68AB" w14:textId="77777777" w:rsidR="007769A0" w:rsidRPr="007D299E" w:rsidRDefault="007769A0" w:rsidP="007769A0">
      <w:r w:rsidRPr="007D299E">
        <w:t>Washington, DC, 20515</w:t>
      </w:r>
    </w:p>
    <w:p w14:paraId="55BE41A9" w14:textId="77777777" w:rsidR="007769A0" w:rsidRPr="007D299E" w:rsidRDefault="007769A0" w:rsidP="007769A0">
      <w:proofErr w:type="spellStart"/>
      <w:r w:rsidRPr="007D299E">
        <w:t>Ph</w:t>
      </w:r>
      <w:proofErr w:type="spellEnd"/>
      <w:r w:rsidRPr="007D299E">
        <w:t>: 202-225-5531</w:t>
      </w:r>
    </w:p>
    <w:p w14:paraId="7EE9CC8E" w14:textId="77777777" w:rsidR="007D299E" w:rsidRDefault="007D299E" w:rsidP="007769A0"/>
    <w:p w14:paraId="6A594D75" w14:textId="77777777" w:rsidR="007769A0" w:rsidRPr="007D299E" w:rsidRDefault="007769A0" w:rsidP="007769A0">
      <w:r w:rsidRPr="007D299E">
        <w:t>Boise Office</w:t>
      </w:r>
    </w:p>
    <w:p w14:paraId="7EFD74AA" w14:textId="77777777" w:rsidR="007769A0" w:rsidRPr="007D299E" w:rsidRDefault="007769A0" w:rsidP="007769A0">
      <w:r w:rsidRPr="007D299E">
        <w:t>802 W. Bannock</w:t>
      </w:r>
    </w:p>
    <w:p w14:paraId="5C71A4ED" w14:textId="77777777" w:rsidR="007769A0" w:rsidRPr="007D299E" w:rsidRDefault="007769A0" w:rsidP="007769A0">
      <w:r w:rsidRPr="007D299E">
        <w:t>Ste. 600</w:t>
      </w:r>
    </w:p>
    <w:p w14:paraId="0ED10C04" w14:textId="77777777" w:rsidR="007769A0" w:rsidRPr="007D299E" w:rsidRDefault="007769A0" w:rsidP="007769A0">
      <w:r w:rsidRPr="007D299E">
        <w:t>Boise, ID 83702</w:t>
      </w:r>
    </w:p>
    <w:p w14:paraId="04C6A8DC" w14:textId="77777777" w:rsidR="007769A0" w:rsidRPr="007D299E" w:rsidRDefault="007769A0" w:rsidP="007769A0">
      <w:r w:rsidRPr="007D299E">
        <w:t>PH: 208-334-1953</w:t>
      </w:r>
    </w:p>
    <w:p w14:paraId="5448A443" w14:textId="77777777" w:rsidR="007769A0" w:rsidRDefault="007769A0" w:rsidP="007769A0"/>
    <w:p w14:paraId="01D27BDB" w14:textId="77777777" w:rsidR="00474973" w:rsidRDefault="00474973" w:rsidP="007769A0">
      <w:r>
        <w:t xml:space="preserve">Email through website: </w:t>
      </w:r>
      <w:hyperlink r:id="rId11" w:history="1">
        <w:r w:rsidRPr="0077724A">
          <w:rPr>
            <w:rStyle w:val="Hyperlink"/>
          </w:rPr>
          <w:t>https://simpson.house.gov/contact/</w:t>
        </w:r>
      </w:hyperlink>
    </w:p>
    <w:p w14:paraId="02E6280D" w14:textId="77777777" w:rsidR="00474973" w:rsidRPr="007D299E" w:rsidRDefault="00474973" w:rsidP="007769A0"/>
    <w:p w14:paraId="529B23A3" w14:textId="77777777" w:rsidR="002F135F" w:rsidRPr="007D299E" w:rsidRDefault="007769A0" w:rsidP="002F135F">
      <w:pPr>
        <w:rPr>
          <w:b/>
        </w:rPr>
      </w:pPr>
      <w:r w:rsidRPr="007D299E">
        <w:rPr>
          <w:b/>
        </w:rPr>
        <w:t>Hon</w:t>
      </w:r>
      <w:r w:rsidR="002F135F" w:rsidRPr="007D299E">
        <w:rPr>
          <w:b/>
        </w:rPr>
        <w:t>or</w:t>
      </w:r>
      <w:r w:rsidRPr="007D299E">
        <w:rPr>
          <w:b/>
        </w:rPr>
        <w:t xml:space="preserve">able Russ </w:t>
      </w:r>
      <w:proofErr w:type="spellStart"/>
      <w:r w:rsidRPr="007D299E">
        <w:rPr>
          <w:b/>
        </w:rPr>
        <w:t>Fulch</w:t>
      </w:r>
      <w:r w:rsidR="002F135F" w:rsidRPr="007D299E">
        <w:rPr>
          <w:b/>
        </w:rPr>
        <w:t>er</w:t>
      </w:r>
      <w:proofErr w:type="spellEnd"/>
    </w:p>
    <w:p w14:paraId="24B2F56F" w14:textId="77777777" w:rsidR="002F135F" w:rsidRPr="007D299E" w:rsidRDefault="002F135F" w:rsidP="002F135F"/>
    <w:p w14:paraId="007E71A1" w14:textId="77777777" w:rsidR="002F135F" w:rsidRPr="007D299E" w:rsidRDefault="002F135F" w:rsidP="002F135F">
      <w:r w:rsidRPr="007D299E">
        <w:t xml:space="preserve">Washington </w:t>
      </w:r>
      <w:proofErr w:type="gramStart"/>
      <w:r w:rsidRPr="007D299E">
        <w:t>DC  Office</w:t>
      </w:r>
      <w:proofErr w:type="gramEnd"/>
    </w:p>
    <w:p w14:paraId="0DD9D9D9" w14:textId="77777777" w:rsidR="002F135F" w:rsidRPr="007D299E" w:rsidRDefault="002F135F" w:rsidP="002F135F">
      <w:r w:rsidRPr="007D299E">
        <w:t>1520 Longworth HOB</w:t>
      </w:r>
    </w:p>
    <w:p w14:paraId="798721B0" w14:textId="77777777" w:rsidR="002F135F" w:rsidRPr="007D299E" w:rsidRDefault="002F135F" w:rsidP="002F135F">
      <w:r w:rsidRPr="007D299E">
        <w:t>Washington, DC</w:t>
      </w:r>
    </w:p>
    <w:p w14:paraId="502449B2" w14:textId="77777777" w:rsidR="002F135F" w:rsidRPr="007D299E" w:rsidRDefault="002F135F" w:rsidP="002F135F">
      <w:r w:rsidRPr="007D299E">
        <w:t>20515</w:t>
      </w:r>
    </w:p>
    <w:p w14:paraId="1B2C115A" w14:textId="77777777" w:rsidR="002F135F" w:rsidRPr="007D299E" w:rsidRDefault="002F135F" w:rsidP="002F135F"/>
    <w:p w14:paraId="04A25B74" w14:textId="77777777" w:rsidR="002F135F" w:rsidRPr="007D299E" w:rsidRDefault="002F135F" w:rsidP="002F135F">
      <w:r w:rsidRPr="007D299E">
        <w:t>Lewiston Office</w:t>
      </w:r>
    </w:p>
    <w:p w14:paraId="639B15A1" w14:textId="77777777" w:rsidR="002F135F" w:rsidRPr="007D299E" w:rsidRDefault="002F135F" w:rsidP="002F135F">
      <w:r w:rsidRPr="007D299E">
        <w:t>313 D. Street</w:t>
      </w:r>
    </w:p>
    <w:p w14:paraId="4F99ACEF" w14:textId="77777777" w:rsidR="002F135F" w:rsidRPr="007D299E" w:rsidRDefault="002F135F" w:rsidP="002F135F">
      <w:proofErr w:type="spellStart"/>
      <w:r w:rsidRPr="007D299E">
        <w:t>Ste</w:t>
      </w:r>
      <w:proofErr w:type="spellEnd"/>
      <w:r w:rsidRPr="007D299E">
        <w:t xml:space="preserve"> 107</w:t>
      </w:r>
    </w:p>
    <w:p w14:paraId="558C38CB" w14:textId="77777777" w:rsidR="002F135F" w:rsidRDefault="002F135F" w:rsidP="002F135F">
      <w:r w:rsidRPr="007D299E">
        <w:t>Lewiston, Idaho 83501</w:t>
      </w:r>
    </w:p>
    <w:p w14:paraId="7F6BBA21" w14:textId="77777777" w:rsidR="00474973" w:rsidRDefault="00474973" w:rsidP="002F135F"/>
    <w:p w14:paraId="62D083E4" w14:textId="77777777" w:rsidR="00474973" w:rsidRDefault="00474973" w:rsidP="002F135F">
      <w:r>
        <w:t xml:space="preserve">Email through website: </w:t>
      </w:r>
      <w:hyperlink r:id="rId12" w:history="1">
        <w:r w:rsidRPr="0077724A">
          <w:rPr>
            <w:rStyle w:val="Hyperlink"/>
          </w:rPr>
          <w:t>https://fulcher.house.gov/email-me</w:t>
        </w:r>
      </w:hyperlink>
    </w:p>
    <w:p w14:paraId="74609E10" w14:textId="77777777" w:rsidR="00474973" w:rsidRPr="007D299E" w:rsidRDefault="00474973" w:rsidP="002F135F"/>
    <w:p w14:paraId="399CBCA8" w14:textId="77777777" w:rsidR="002F135F" w:rsidRPr="007D299E" w:rsidRDefault="002F135F" w:rsidP="002F135F"/>
    <w:p w14:paraId="4CFE41C9" w14:textId="77777777" w:rsidR="002F135F" w:rsidRPr="007D299E" w:rsidRDefault="007D299E" w:rsidP="002F135F">
      <w:pPr>
        <w:rPr>
          <w:b/>
          <w:i/>
          <w:u w:val="single"/>
        </w:rPr>
      </w:pPr>
      <w:r w:rsidRPr="007D299E">
        <w:rPr>
          <w:b/>
          <w:i/>
          <w:u w:val="single"/>
        </w:rPr>
        <w:t>Oregon</w:t>
      </w:r>
    </w:p>
    <w:p w14:paraId="512EA42B" w14:textId="77777777" w:rsidR="00E038F9" w:rsidRPr="007D299E" w:rsidRDefault="00E038F9" w:rsidP="002F135F">
      <w:pPr>
        <w:rPr>
          <w:i/>
        </w:rPr>
      </w:pPr>
    </w:p>
    <w:p w14:paraId="055CF1E5" w14:textId="77777777" w:rsidR="00E038F9" w:rsidRPr="007D299E" w:rsidRDefault="00E038F9" w:rsidP="002F135F">
      <w:pPr>
        <w:rPr>
          <w:i/>
        </w:rPr>
      </w:pPr>
      <w:r w:rsidRPr="007D299E">
        <w:rPr>
          <w:i/>
        </w:rPr>
        <w:t>US Senators</w:t>
      </w:r>
    </w:p>
    <w:p w14:paraId="59B8A3B9" w14:textId="77777777" w:rsidR="00E038F9" w:rsidRPr="007D299E" w:rsidRDefault="00E038F9" w:rsidP="002F135F"/>
    <w:p w14:paraId="1B6DDFA1" w14:textId="77777777" w:rsidR="00E038F9" w:rsidRPr="007D299E" w:rsidRDefault="00E038F9" w:rsidP="002F135F">
      <w:pPr>
        <w:rPr>
          <w:b/>
        </w:rPr>
      </w:pPr>
      <w:r w:rsidRPr="007D299E">
        <w:rPr>
          <w:b/>
        </w:rPr>
        <w:t>The Honorable Ron Wyden</w:t>
      </w:r>
    </w:p>
    <w:p w14:paraId="6128DAC9" w14:textId="77777777" w:rsidR="00E038F9" w:rsidRPr="007D299E" w:rsidRDefault="00E038F9" w:rsidP="002F135F">
      <w:proofErr w:type="gramStart"/>
      <w:r w:rsidRPr="007D299E">
        <w:t>221 Dirksen Senate Office Bldg.</w:t>
      </w:r>
      <w:proofErr w:type="gramEnd"/>
    </w:p>
    <w:p w14:paraId="775E2CCE" w14:textId="77777777" w:rsidR="00E038F9" w:rsidRPr="007D299E" w:rsidRDefault="00E038F9" w:rsidP="002F135F">
      <w:r w:rsidRPr="007D299E">
        <w:t>Washington, DC 20510</w:t>
      </w:r>
    </w:p>
    <w:p w14:paraId="72E9C83A" w14:textId="77777777" w:rsidR="00E038F9" w:rsidRPr="007D299E" w:rsidRDefault="00E038F9" w:rsidP="002F135F">
      <w:r w:rsidRPr="007D299E">
        <w:t>Phone: 202-224-5244</w:t>
      </w:r>
    </w:p>
    <w:p w14:paraId="0DB360C5" w14:textId="77777777" w:rsidR="00E038F9" w:rsidRPr="007D299E" w:rsidRDefault="00E038F9" w:rsidP="002F135F"/>
    <w:p w14:paraId="3594173F" w14:textId="77777777" w:rsidR="00E038F9" w:rsidRPr="007D299E" w:rsidRDefault="00E038F9" w:rsidP="002F135F">
      <w:r w:rsidRPr="007D299E">
        <w:t>La Grande Office</w:t>
      </w:r>
    </w:p>
    <w:p w14:paraId="0D4C8FC6" w14:textId="77777777" w:rsidR="00E038F9" w:rsidRPr="007D299E" w:rsidRDefault="00E038F9" w:rsidP="002F135F">
      <w:proofErr w:type="gramStart"/>
      <w:r w:rsidRPr="007D299E">
        <w:t>SAC Annex Bldg.</w:t>
      </w:r>
      <w:proofErr w:type="gramEnd"/>
    </w:p>
    <w:p w14:paraId="4D346822" w14:textId="77777777" w:rsidR="00E038F9" w:rsidRPr="007D299E" w:rsidRDefault="00E038F9" w:rsidP="002F135F">
      <w:r w:rsidRPr="007D299E">
        <w:t>105 Fir Street, Suite 201</w:t>
      </w:r>
    </w:p>
    <w:p w14:paraId="6E8BCBF2" w14:textId="77777777" w:rsidR="00E038F9" w:rsidRDefault="00E038F9" w:rsidP="002F135F">
      <w:r w:rsidRPr="007D299E">
        <w:t>La Grande, OR, 97850</w:t>
      </w:r>
    </w:p>
    <w:p w14:paraId="041BFCD4" w14:textId="77777777" w:rsidR="00474973" w:rsidRDefault="00474973" w:rsidP="002F135F"/>
    <w:p w14:paraId="40BEF282" w14:textId="77777777" w:rsidR="00474973" w:rsidRDefault="00474973" w:rsidP="002F135F">
      <w:r>
        <w:t xml:space="preserve">Email through website: </w:t>
      </w:r>
      <w:hyperlink r:id="rId13" w:history="1">
        <w:r w:rsidRPr="0077724A">
          <w:rPr>
            <w:rStyle w:val="Hyperlink"/>
          </w:rPr>
          <w:t>https://www.wyden.senate.gov/contact/email-ron</w:t>
        </w:r>
      </w:hyperlink>
    </w:p>
    <w:p w14:paraId="786A467B" w14:textId="77777777" w:rsidR="00474973" w:rsidRPr="007D299E" w:rsidRDefault="00474973" w:rsidP="002F135F"/>
    <w:p w14:paraId="201ED40C" w14:textId="77777777" w:rsidR="00E038F9" w:rsidRPr="007D299E" w:rsidRDefault="00E038F9" w:rsidP="002F135F"/>
    <w:p w14:paraId="59B99179" w14:textId="77777777" w:rsidR="00C2129A" w:rsidRPr="007D299E" w:rsidRDefault="00E038F9" w:rsidP="002F135F">
      <w:pPr>
        <w:rPr>
          <w:b/>
        </w:rPr>
      </w:pPr>
      <w:r w:rsidRPr="007D299E">
        <w:rPr>
          <w:b/>
        </w:rPr>
        <w:t xml:space="preserve">The Honorable Jeff </w:t>
      </w:r>
      <w:proofErr w:type="spellStart"/>
      <w:r w:rsidRPr="007D299E">
        <w:rPr>
          <w:b/>
        </w:rPr>
        <w:t>Merkley</w:t>
      </w:r>
      <w:proofErr w:type="spellEnd"/>
    </w:p>
    <w:p w14:paraId="3F0EA2E1" w14:textId="77777777" w:rsidR="00C2129A" w:rsidRPr="007D299E" w:rsidRDefault="00C2129A" w:rsidP="002F135F">
      <w:r w:rsidRPr="007D299E">
        <w:t>Washington, DC office</w:t>
      </w:r>
    </w:p>
    <w:p w14:paraId="2F8B5600" w14:textId="77777777" w:rsidR="00E038F9" w:rsidRPr="007D299E" w:rsidRDefault="00E038F9" w:rsidP="002F135F">
      <w:proofErr w:type="gramStart"/>
      <w:r w:rsidRPr="007D299E">
        <w:t>531 Hart Senate Office Bldg.</w:t>
      </w:r>
      <w:proofErr w:type="gramEnd"/>
    </w:p>
    <w:p w14:paraId="0F6F03B0" w14:textId="77777777" w:rsidR="00E038F9" w:rsidRPr="007D299E" w:rsidRDefault="00E038F9" w:rsidP="002F135F">
      <w:r w:rsidRPr="007D299E">
        <w:t>Washington, DC 20510</w:t>
      </w:r>
    </w:p>
    <w:p w14:paraId="30ED2791" w14:textId="77777777" w:rsidR="00E038F9" w:rsidRPr="007D299E" w:rsidRDefault="00E038F9" w:rsidP="002F135F"/>
    <w:p w14:paraId="1513BB19" w14:textId="77777777" w:rsidR="00E038F9" w:rsidRPr="007D299E" w:rsidRDefault="00E038F9" w:rsidP="002F135F">
      <w:r w:rsidRPr="007D299E">
        <w:t>Portland Office</w:t>
      </w:r>
    </w:p>
    <w:p w14:paraId="30FD6442" w14:textId="77777777" w:rsidR="00E038F9" w:rsidRPr="007D299E" w:rsidRDefault="00E038F9" w:rsidP="002F135F">
      <w:r w:rsidRPr="007D299E">
        <w:t>121 SW Salmon Street, Ste. 1400</w:t>
      </w:r>
    </w:p>
    <w:p w14:paraId="03FBF7F8" w14:textId="77777777" w:rsidR="00E038F9" w:rsidRPr="007D299E" w:rsidRDefault="00E038F9" w:rsidP="002F135F">
      <w:r w:rsidRPr="007D299E">
        <w:t>Portland, OR 97204</w:t>
      </w:r>
    </w:p>
    <w:p w14:paraId="74649D36" w14:textId="77777777" w:rsidR="00C2129A" w:rsidRDefault="00C2129A" w:rsidP="002F135F"/>
    <w:p w14:paraId="52F022B1" w14:textId="77777777" w:rsidR="00474973" w:rsidRDefault="00474973" w:rsidP="002F135F">
      <w:r>
        <w:t xml:space="preserve">Email through website: </w:t>
      </w:r>
      <w:hyperlink r:id="rId14" w:history="1">
        <w:r w:rsidRPr="0077724A">
          <w:rPr>
            <w:rStyle w:val="Hyperlink"/>
          </w:rPr>
          <w:t>https://www.merkley.senate.gov/contact</w:t>
        </w:r>
      </w:hyperlink>
    </w:p>
    <w:p w14:paraId="616FC6BA" w14:textId="77777777" w:rsidR="00474973" w:rsidRPr="007D299E" w:rsidRDefault="00474973" w:rsidP="002F135F"/>
    <w:p w14:paraId="1827B307" w14:textId="77777777" w:rsidR="00C2129A" w:rsidRPr="007D299E" w:rsidRDefault="007D299E" w:rsidP="002F135F">
      <w:pPr>
        <w:rPr>
          <w:i/>
        </w:rPr>
      </w:pPr>
      <w:r w:rsidRPr="007D299E">
        <w:rPr>
          <w:i/>
        </w:rPr>
        <w:t>US Representative</w:t>
      </w:r>
    </w:p>
    <w:p w14:paraId="460BC4C5" w14:textId="77777777" w:rsidR="00C2129A" w:rsidRPr="007D299E" w:rsidRDefault="00C2129A" w:rsidP="002F135F"/>
    <w:p w14:paraId="4C88A05E" w14:textId="77777777" w:rsidR="00C2129A" w:rsidRPr="007D299E" w:rsidRDefault="00C2129A" w:rsidP="002F135F">
      <w:pPr>
        <w:rPr>
          <w:b/>
        </w:rPr>
      </w:pPr>
      <w:r w:rsidRPr="007D299E">
        <w:rPr>
          <w:b/>
        </w:rPr>
        <w:t xml:space="preserve">The Honorable Cliff </w:t>
      </w:r>
      <w:proofErr w:type="spellStart"/>
      <w:r w:rsidRPr="007D299E">
        <w:rPr>
          <w:b/>
        </w:rPr>
        <w:t>Bentz</w:t>
      </w:r>
      <w:proofErr w:type="spellEnd"/>
    </w:p>
    <w:p w14:paraId="307D1815" w14:textId="77777777" w:rsidR="00E038F9" w:rsidRPr="007D299E" w:rsidRDefault="00C2129A" w:rsidP="002F135F">
      <w:r w:rsidRPr="007D299E">
        <w:t>Washington, DC. Office</w:t>
      </w:r>
    </w:p>
    <w:p w14:paraId="4A11A09D" w14:textId="77777777" w:rsidR="00C2129A" w:rsidRPr="007D299E" w:rsidRDefault="00C2129A" w:rsidP="002F135F">
      <w:proofErr w:type="gramStart"/>
      <w:r w:rsidRPr="007D299E">
        <w:t>1239 Longworth House Office Bldg.</w:t>
      </w:r>
      <w:proofErr w:type="gramEnd"/>
    </w:p>
    <w:p w14:paraId="214B8FB6" w14:textId="77777777" w:rsidR="00C2129A" w:rsidRPr="007D299E" w:rsidRDefault="00C2129A" w:rsidP="002F135F">
      <w:r w:rsidRPr="007D299E">
        <w:t>Washington, DC 20515</w:t>
      </w:r>
    </w:p>
    <w:p w14:paraId="6AD50970" w14:textId="77777777" w:rsidR="00C2129A" w:rsidRPr="007D299E" w:rsidRDefault="00C2129A" w:rsidP="002F135F"/>
    <w:p w14:paraId="09D8031B" w14:textId="77777777" w:rsidR="00C2129A" w:rsidRPr="007D299E" w:rsidRDefault="00C2129A" w:rsidP="002F135F">
      <w:r w:rsidRPr="007D299E">
        <w:t>Medford District Office</w:t>
      </w:r>
    </w:p>
    <w:p w14:paraId="3EFBC833" w14:textId="77777777" w:rsidR="00C2129A" w:rsidRPr="007D299E" w:rsidRDefault="00C2129A" w:rsidP="002F135F">
      <w:r w:rsidRPr="007D299E">
        <w:t>14 N. Central Avenue, Ste. 112</w:t>
      </w:r>
    </w:p>
    <w:p w14:paraId="5C3C1881" w14:textId="77777777" w:rsidR="00C2129A" w:rsidRDefault="00C2129A" w:rsidP="002F135F">
      <w:r w:rsidRPr="007D299E">
        <w:t>Medford, OR 97501</w:t>
      </w:r>
    </w:p>
    <w:p w14:paraId="0884EDC0" w14:textId="77777777" w:rsidR="00FD7DBA" w:rsidRDefault="00FD7DBA" w:rsidP="002F135F"/>
    <w:p w14:paraId="6EA18CE7" w14:textId="77777777" w:rsidR="00FD7DBA" w:rsidRDefault="00FD7DBA" w:rsidP="002F135F">
      <w:r>
        <w:t xml:space="preserve">Email through website: </w:t>
      </w:r>
      <w:hyperlink r:id="rId15" w:history="1">
        <w:r w:rsidRPr="0077724A">
          <w:rPr>
            <w:rStyle w:val="Hyperlink"/>
          </w:rPr>
          <w:t>https://bentz.house.gov/contact</w:t>
        </w:r>
      </w:hyperlink>
    </w:p>
    <w:p w14:paraId="46A775ED" w14:textId="77777777" w:rsidR="00FD7DBA" w:rsidRPr="007D299E" w:rsidRDefault="00FD7DBA" w:rsidP="002F135F"/>
    <w:p w14:paraId="2163D041" w14:textId="77777777" w:rsidR="00C2129A" w:rsidRPr="007D299E" w:rsidRDefault="00C2129A" w:rsidP="002F135F"/>
    <w:p w14:paraId="0D390836" w14:textId="77777777" w:rsidR="00C2129A" w:rsidRPr="007D299E" w:rsidRDefault="007D299E" w:rsidP="002F135F">
      <w:pPr>
        <w:rPr>
          <w:i/>
        </w:rPr>
      </w:pPr>
      <w:r w:rsidRPr="007D299E">
        <w:rPr>
          <w:i/>
        </w:rPr>
        <w:t>Governors</w:t>
      </w:r>
    </w:p>
    <w:p w14:paraId="5FFCB4BD" w14:textId="77777777" w:rsidR="00C2129A" w:rsidRPr="007D299E" w:rsidRDefault="00C2129A" w:rsidP="002F135F">
      <w:pPr>
        <w:rPr>
          <w:b/>
        </w:rPr>
      </w:pPr>
      <w:r w:rsidRPr="007D299E">
        <w:rPr>
          <w:b/>
        </w:rPr>
        <w:br/>
        <w:t>Idaho Gov. Brad Little</w:t>
      </w:r>
    </w:p>
    <w:p w14:paraId="7CAEAE8B" w14:textId="77777777" w:rsidR="00C2129A" w:rsidRPr="007D299E" w:rsidRDefault="00C2129A" w:rsidP="002F135F">
      <w:r w:rsidRPr="007D299E">
        <w:t>Office of the Governor</w:t>
      </w:r>
    </w:p>
    <w:p w14:paraId="546AFC50" w14:textId="77777777" w:rsidR="00C2129A" w:rsidRPr="007D299E" w:rsidRDefault="00C2129A" w:rsidP="002F135F">
      <w:r w:rsidRPr="007D299E">
        <w:t>State Capitol</w:t>
      </w:r>
    </w:p>
    <w:p w14:paraId="275E5F9B" w14:textId="77777777" w:rsidR="00C2129A" w:rsidRPr="007D299E" w:rsidRDefault="00C2129A" w:rsidP="002F135F">
      <w:r w:rsidRPr="007D299E">
        <w:t>PO Box 83720</w:t>
      </w:r>
    </w:p>
    <w:p w14:paraId="6A868F47" w14:textId="77777777" w:rsidR="00C2129A" w:rsidRPr="007D299E" w:rsidRDefault="00C2129A" w:rsidP="002F135F">
      <w:r w:rsidRPr="007D299E">
        <w:t>Boise, Id 83720</w:t>
      </w:r>
    </w:p>
    <w:p w14:paraId="47338C0E" w14:textId="77777777" w:rsidR="00C2129A" w:rsidRDefault="00C2129A" w:rsidP="002F135F">
      <w:proofErr w:type="spellStart"/>
      <w:r w:rsidRPr="007D299E">
        <w:t>Ph</w:t>
      </w:r>
      <w:proofErr w:type="spellEnd"/>
      <w:r w:rsidRPr="007D299E">
        <w:t>: 208-334-2100</w:t>
      </w:r>
    </w:p>
    <w:p w14:paraId="1F90D931" w14:textId="77777777" w:rsidR="00FD7DBA" w:rsidRDefault="00FD7DBA" w:rsidP="002F135F">
      <w:r>
        <w:t xml:space="preserve">Email through website: </w:t>
      </w:r>
      <w:hyperlink r:id="rId16" w:history="1">
        <w:r w:rsidRPr="0077724A">
          <w:rPr>
            <w:rStyle w:val="Hyperlink"/>
          </w:rPr>
          <w:t>https://gov.idaho.gov/contact-us/</w:t>
        </w:r>
      </w:hyperlink>
    </w:p>
    <w:p w14:paraId="12E8FA0E" w14:textId="77777777" w:rsidR="00FD7DBA" w:rsidRPr="007D299E" w:rsidRDefault="00FD7DBA" w:rsidP="002F135F"/>
    <w:p w14:paraId="0ECDA8FB" w14:textId="77777777" w:rsidR="00C2129A" w:rsidRPr="007D299E" w:rsidRDefault="00C2129A" w:rsidP="002F135F"/>
    <w:p w14:paraId="02D85A03" w14:textId="77777777" w:rsidR="00C2129A" w:rsidRPr="007D299E" w:rsidRDefault="00C2129A" w:rsidP="002F135F">
      <w:pPr>
        <w:rPr>
          <w:b/>
        </w:rPr>
      </w:pPr>
      <w:r w:rsidRPr="007D299E">
        <w:rPr>
          <w:b/>
        </w:rPr>
        <w:t>Washington Gov. Jay Inslee</w:t>
      </w:r>
    </w:p>
    <w:p w14:paraId="4101DABD" w14:textId="77777777" w:rsidR="00B83E08" w:rsidRPr="007D299E" w:rsidRDefault="00B83E08" w:rsidP="002F135F">
      <w:r w:rsidRPr="007D299E">
        <w:t>Office of the Governor</w:t>
      </w:r>
    </w:p>
    <w:p w14:paraId="7F316099" w14:textId="77777777" w:rsidR="00B83E08" w:rsidRPr="007D299E" w:rsidRDefault="00B83E08" w:rsidP="002F135F">
      <w:r w:rsidRPr="007D299E">
        <w:t>PO Box 40002</w:t>
      </w:r>
    </w:p>
    <w:p w14:paraId="2453B98E" w14:textId="77777777" w:rsidR="00B83E08" w:rsidRDefault="00B83E08" w:rsidP="002F135F">
      <w:r w:rsidRPr="007D299E">
        <w:t>Olympia, WA 98504</w:t>
      </w:r>
    </w:p>
    <w:p w14:paraId="3B024CAF" w14:textId="77777777" w:rsidR="00FD7DBA" w:rsidRDefault="00FD7DBA" w:rsidP="002F135F">
      <w:r>
        <w:t xml:space="preserve">Email through website: </w:t>
      </w:r>
      <w:hyperlink r:id="rId17" w:history="1">
        <w:r w:rsidRPr="0077724A">
          <w:rPr>
            <w:rStyle w:val="Hyperlink"/>
          </w:rPr>
          <w:t>https://www.governor.wa.gov/contact/contact/send-gov-inslee-e-message</w:t>
        </w:r>
      </w:hyperlink>
    </w:p>
    <w:p w14:paraId="6244B615" w14:textId="77777777" w:rsidR="00537561" w:rsidRDefault="00537561" w:rsidP="0053756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Inslee:  Natural Resource staff</w:t>
      </w:r>
      <w:proofErr w:type="gramStart"/>
      <w:r>
        <w:rPr>
          <w:rFonts w:ascii="Calibri" w:eastAsia="Times New Roman" w:hAnsi="Calibri"/>
          <w:color w:val="000000"/>
        </w:rPr>
        <w:t>:  </w:t>
      </w:r>
      <w:proofErr w:type="gramEnd"/>
      <w:r>
        <w:rPr>
          <w:rFonts w:ascii="Calibri" w:eastAsia="Times New Roman" w:hAnsi="Calibri"/>
          <w:color w:val="000000"/>
        </w:rPr>
        <w:fldChar w:fldCharType="begin"/>
      </w:r>
      <w:r>
        <w:rPr>
          <w:rFonts w:ascii="Calibri" w:eastAsia="Times New Roman" w:hAnsi="Calibri"/>
          <w:color w:val="000000"/>
        </w:rPr>
        <w:instrText xml:space="preserve"> HYPERLINK "mailto:jt.austin@gov.wa.gov" \t "_blank" </w:instrText>
      </w:r>
      <w:r>
        <w:rPr>
          <w:rFonts w:ascii="Calibri" w:eastAsia="Times New Roman" w:hAnsi="Calibri"/>
          <w:color w:val="000000"/>
        </w:rPr>
      </w:r>
      <w:r>
        <w:rPr>
          <w:rFonts w:ascii="Calibri" w:eastAsia="Times New Roman" w:hAnsi="Calibri"/>
          <w:color w:val="000000"/>
        </w:rPr>
        <w:fldChar w:fldCharType="separate"/>
      </w:r>
      <w:r>
        <w:rPr>
          <w:rStyle w:val="Hyperlink"/>
          <w:rFonts w:ascii="Calibri" w:eastAsia="Times New Roman" w:hAnsi="Calibri"/>
          <w:color w:val="1155CC"/>
        </w:rPr>
        <w:t>jt.austin@gov.wa.gov</w:t>
      </w:r>
      <w:r>
        <w:rPr>
          <w:rFonts w:ascii="Calibri" w:eastAsia="Times New Roman" w:hAnsi="Calibri"/>
          <w:color w:val="000000"/>
        </w:rPr>
        <w:fldChar w:fldCharType="end"/>
      </w:r>
    </w:p>
    <w:p w14:paraId="010A1BAC" w14:textId="77777777" w:rsidR="00FD7DBA" w:rsidRPr="007D299E" w:rsidRDefault="00FD7DBA" w:rsidP="002F135F">
      <w:bookmarkStart w:id="0" w:name="_GoBack"/>
      <w:bookmarkEnd w:id="0"/>
    </w:p>
    <w:p w14:paraId="7BD4595E" w14:textId="77777777" w:rsidR="00B83E08" w:rsidRPr="007D299E" w:rsidRDefault="00B83E08" w:rsidP="002F135F"/>
    <w:p w14:paraId="1C755AB8" w14:textId="77777777" w:rsidR="00B83E08" w:rsidRPr="007D299E" w:rsidRDefault="00B83E08" w:rsidP="002F135F">
      <w:pPr>
        <w:rPr>
          <w:b/>
        </w:rPr>
      </w:pPr>
      <w:r w:rsidRPr="007D299E">
        <w:rPr>
          <w:b/>
        </w:rPr>
        <w:t>Oregon Gov. Kate Brown</w:t>
      </w:r>
    </w:p>
    <w:p w14:paraId="5D2615B1" w14:textId="77777777" w:rsidR="00B83E08" w:rsidRPr="007D299E" w:rsidRDefault="00B83E08" w:rsidP="002F135F">
      <w:r w:rsidRPr="007D299E">
        <w:t xml:space="preserve">900 Court </w:t>
      </w:r>
      <w:proofErr w:type="gramStart"/>
      <w:r w:rsidRPr="007D299E">
        <w:t>Street</w:t>
      </w:r>
      <w:proofErr w:type="gramEnd"/>
      <w:r w:rsidRPr="007D299E">
        <w:t>, Ste. 254</w:t>
      </w:r>
    </w:p>
    <w:p w14:paraId="191B00C5" w14:textId="77777777" w:rsidR="00B83E08" w:rsidRPr="007D299E" w:rsidRDefault="00B83E08" w:rsidP="002F135F">
      <w:r w:rsidRPr="007D299E">
        <w:t>Salem, OR 97301-4047</w:t>
      </w:r>
    </w:p>
    <w:p w14:paraId="3BF93466" w14:textId="77777777" w:rsidR="002F135F" w:rsidRDefault="00B83E08" w:rsidP="007D299E">
      <w:proofErr w:type="spellStart"/>
      <w:r w:rsidRPr="007D299E">
        <w:t>Ph</w:t>
      </w:r>
      <w:proofErr w:type="spellEnd"/>
      <w:r w:rsidRPr="007D299E">
        <w:t>: 503-378-404</w:t>
      </w:r>
      <w:r w:rsidR="007D299E" w:rsidRPr="007D299E">
        <w:t>7</w:t>
      </w:r>
    </w:p>
    <w:p w14:paraId="625BF4AF" w14:textId="77777777" w:rsidR="00FD7DBA" w:rsidRDefault="00FD7DBA" w:rsidP="007D299E">
      <w:r>
        <w:t xml:space="preserve">Email through website: </w:t>
      </w:r>
      <w:hyperlink r:id="rId18" w:history="1">
        <w:r w:rsidRPr="0077724A">
          <w:rPr>
            <w:rStyle w:val="Hyperlink"/>
          </w:rPr>
          <w:t>https://www.oregon.gov/gov/Pages/share-your-opinion.aspx</w:t>
        </w:r>
      </w:hyperlink>
    </w:p>
    <w:p w14:paraId="7CC6D049" w14:textId="77777777" w:rsidR="00FD7DBA" w:rsidRDefault="00FD7DBA" w:rsidP="007D299E"/>
    <w:p w14:paraId="7231843E" w14:textId="77777777" w:rsidR="00FD7DBA" w:rsidRPr="007D299E" w:rsidRDefault="00FD7DBA" w:rsidP="007D299E">
      <w:pPr>
        <w:rPr>
          <w:rFonts w:eastAsia="Times New Roman" w:cs="Times New Roman"/>
          <w:color w:val="FFFFFF"/>
        </w:rPr>
      </w:pPr>
    </w:p>
    <w:p w14:paraId="70AB24F3" w14:textId="77777777" w:rsidR="002F135F" w:rsidRPr="007769A0" w:rsidRDefault="002F135F" w:rsidP="007769A0">
      <w:pPr>
        <w:rPr>
          <w:rFonts w:ascii="Libre Baskerville" w:eastAsia="Times New Roman" w:hAnsi="Libre Baskerville" w:cs="Times New Roman"/>
          <w:color w:val="FFFFFF"/>
          <w:sz w:val="27"/>
          <w:szCs w:val="27"/>
        </w:rPr>
      </w:pPr>
    </w:p>
    <w:sectPr w:rsidR="002F135F" w:rsidRPr="007769A0" w:rsidSect="00E84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75D"/>
    <w:multiLevelType w:val="multilevel"/>
    <w:tmpl w:val="2EB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2B"/>
    <w:rsid w:val="002F135F"/>
    <w:rsid w:val="00350F84"/>
    <w:rsid w:val="00474973"/>
    <w:rsid w:val="00537561"/>
    <w:rsid w:val="007769A0"/>
    <w:rsid w:val="007D299E"/>
    <w:rsid w:val="00A55F2B"/>
    <w:rsid w:val="00B83E08"/>
    <w:rsid w:val="00C2129A"/>
    <w:rsid w:val="00E038F9"/>
    <w:rsid w:val="00E84841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C2B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5F2B"/>
    <w:rPr>
      <w:i/>
      <w:iCs/>
    </w:rPr>
  </w:style>
  <w:style w:type="character" w:styleId="Strong">
    <w:name w:val="Strong"/>
    <w:basedOn w:val="DefaultParagraphFont"/>
    <w:uiPriority w:val="22"/>
    <w:qFormat/>
    <w:rsid w:val="00A55F2B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69A0"/>
    <w:rPr>
      <w:rFonts w:ascii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9A0"/>
    <w:rPr>
      <w:rFonts w:ascii="Times New Roman" w:hAnsi="Times New Roman" w:cs="Times New Roman"/>
      <w:i/>
      <w:iCs/>
      <w:sz w:val="20"/>
      <w:szCs w:val="20"/>
    </w:rPr>
  </w:style>
  <w:style w:type="character" w:customStyle="1" w:styleId="title1">
    <w:name w:val="title1"/>
    <w:basedOn w:val="DefaultParagraphFont"/>
    <w:rsid w:val="007769A0"/>
  </w:style>
  <w:style w:type="character" w:styleId="Hyperlink">
    <w:name w:val="Hyperlink"/>
    <w:basedOn w:val="DefaultParagraphFont"/>
    <w:uiPriority w:val="99"/>
    <w:unhideWhenUsed/>
    <w:rsid w:val="007769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D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5F2B"/>
    <w:rPr>
      <w:i/>
      <w:iCs/>
    </w:rPr>
  </w:style>
  <w:style w:type="character" w:styleId="Strong">
    <w:name w:val="Strong"/>
    <w:basedOn w:val="DefaultParagraphFont"/>
    <w:uiPriority w:val="22"/>
    <w:qFormat/>
    <w:rsid w:val="00A55F2B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69A0"/>
    <w:rPr>
      <w:rFonts w:ascii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9A0"/>
    <w:rPr>
      <w:rFonts w:ascii="Times New Roman" w:hAnsi="Times New Roman" w:cs="Times New Roman"/>
      <w:i/>
      <w:iCs/>
      <w:sz w:val="20"/>
      <w:szCs w:val="20"/>
    </w:rPr>
  </w:style>
  <w:style w:type="character" w:customStyle="1" w:styleId="title1">
    <w:name w:val="title1"/>
    <w:basedOn w:val="DefaultParagraphFont"/>
    <w:rsid w:val="007769A0"/>
  </w:style>
  <w:style w:type="character" w:styleId="Hyperlink">
    <w:name w:val="Hyperlink"/>
    <w:basedOn w:val="DefaultParagraphFont"/>
    <w:uiPriority w:val="99"/>
    <w:unhideWhenUsed/>
    <w:rsid w:val="007769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risch.senate.gov/public/index.cfm/emai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crapo.senate.gov/contact/email-me" TargetMode="External"/><Relationship Id="rId11" Type="http://schemas.openxmlformats.org/officeDocument/2006/relationships/hyperlink" Target="https://simpson.house.gov/contact/" TargetMode="External"/><Relationship Id="rId12" Type="http://schemas.openxmlformats.org/officeDocument/2006/relationships/hyperlink" Target="https://fulcher.house.gov/email-me" TargetMode="External"/><Relationship Id="rId13" Type="http://schemas.openxmlformats.org/officeDocument/2006/relationships/hyperlink" Target="https://www.wyden.senate.gov/contact/email-ron" TargetMode="External"/><Relationship Id="rId14" Type="http://schemas.openxmlformats.org/officeDocument/2006/relationships/hyperlink" Target="https://www.merkley.senate.gov/contact" TargetMode="External"/><Relationship Id="rId15" Type="http://schemas.openxmlformats.org/officeDocument/2006/relationships/hyperlink" Target="https://bentz.house.gov/contact" TargetMode="External"/><Relationship Id="rId16" Type="http://schemas.openxmlformats.org/officeDocument/2006/relationships/hyperlink" Target="https://gov.idaho.gov/contact-us/" TargetMode="External"/><Relationship Id="rId17" Type="http://schemas.openxmlformats.org/officeDocument/2006/relationships/hyperlink" Target="https://www.governor.wa.gov/contact/contact/send-gov-inslee-e-message" TargetMode="External"/><Relationship Id="rId18" Type="http://schemas.openxmlformats.org/officeDocument/2006/relationships/hyperlink" Target="https://www.oregon.gov/gov/Pages/share-your-opinion.aspx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urray.senate.gov/public/index.cfm/mobile/contactme" TargetMode="External"/><Relationship Id="rId7" Type="http://schemas.openxmlformats.org/officeDocument/2006/relationships/hyperlink" Target="https://www.cantwell.senate.gov/contact/email/form" TargetMode="External"/><Relationship Id="rId8" Type="http://schemas.openxmlformats.org/officeDocument/2006/relationships/hyperlink" Target="https://mcmorris.house.gov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3568</Characters>
  <Application>Microsoft Macintosh Word</Application>
  <DocSecurity>0</DocSecurity>
  <Lines>68</Lines>
  <Paragraphs>13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 Ferguson</dc:creator>
  <cp:keywords/>
  <dc:description/>
  <cp:lastModifiedBy>Dean A Ferguson</cp:lastModifiedBy>
  <cp:revision>3</cp:revision>
  <dcterms:created xsi:type="dcterms:W3CDTF">2021-02-11T19:30:00Z</dcterms:created>
  <dcterms:modified xsi:type="dcterms:W3CDTF">2021-02-11T20:28:00Z</dcterms:modified>
</cp:coreProperties>
</file>